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4A" w:rsidRPr="0099764A" w:rsidRDefault="0099764A" w:rsidP="009976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99764A">
        <w:rPr>
          <w:sz w:val="20"/>
          <w:szCs w:val="20"/>
        </w:rPr>
        <w:t>Приложение № 2</w:t>
      </w:r>
    </w:p>
    <w:p w:rsidR="0099764A" w:rsidRDefault="0099764A" w:rsidP="009976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99764A">
        <w:rPr>
          <w:sz w:val="20"/>
          <w:szCs w:val="20"/>
        </w:rPr>
        <w:t>к Рекомендациям по регистрации</w:t>
      </w:r>
    </w:p>
    <w:p w:rsidR="0099764A" w:rsidRPr="0099764A" w:rsidRDefault="0099764A" w:rsidP="0099764A">
      <w:pPr>
        <w:pStyle w:val="Default"/>
        <w:jc w:val="right"/>
        <w:rPr>
          <w:sz w:val="20"/>
          <w:szCs w:val="20"/>
        </w:rPr>
      </w:pPr>
      <w:r w:rsidRPr="0099764A">
        <w:rPr>
          <w:sz w:val="20"/>
          <w:szCs w:val="20"/>
        </w:rPr>
        <w:t xml:space="preserve"> для участия в итоговом собеседовании по русскому языку</w:t>
      </w:r>
    </w:p>
    <w:p w:rsidR="0099764A" w:rsidRPr="0099764A" w:rsidRDefault="0099764A" w:rsidP="0099764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99764A">
        <w:rPr>
          <w:sz w:val="20"/>
          <w:szCs w:val="20"/>
        </w:rPr>
        <w:t>в 2026 году</w:t>
      </w:r>
    </w:p>
    <w:p w:rsidR="0099764A" w:rsidRDefault="0099764A" w:rsidP="0099764A">
      <w:pPr>
        <w:pStyle w:val="Default"/>
        <w:rPr>
          <w:sz w:val="28"/>
          <w:szCs w:val="28"/>
        </w:rPr>
      </w:pPr>
    </w:p>
    <w:p w:rsidR="0099764A" w:rsidRDefault="0099764A" w:rsidP="0099764A">
      <w:pPr>
        <w:pStyle w:val="Default"/>
        <w:jc w:val="center"/>
        <w:rPr>
          <w:b/>
          <w:bCs/>
        </w:rPr>
      </w:pPr>
      <w:r w:rsidRPr="0099764A">
        <w:rPr>
          <w:b/>
          <w:bCs/>
        </w:rPr>
        <w:t>Памятка о порядке проведения итогового собеседования по русскому языку (для ознакомления обучающихся и их родителей (законных представителей) под подпись)</w:t>
      </w:r>
    </w:p>
    <w:p w:rsidR="0099764A" w:rsidRPr="0099764A" w:rsidRDefault="0099764A" w:rsidP="0099764A">
      <w:pPr>
        <w:pStyle w:val="Default"/>
        <w:jc w:val="center"/>
      </w:pPr>
    </w:p>
    <w:p w:rsidR="0099764A" w:rsidRPr="0099764A" w:rsidRDefault="0099764A" w:rsidP="0099764A">
      <w:pPr>
        <w:pStyle w:val="Default"/>
        <w:jc w:val="both"/>
      </w:pPr>
      <w:r w:rsidRPr="0099764A">
        <w:t xml:space="preserve">1. Итоговое собеседование по русскому языку (далее – итоговое собеседование) как условие допуска к государственной итоговой аттестации по образовательным программам основного общего образования (далее – ГИА) </w:t>
      </w:r>
      <w:proofErr w:type="gramStart"/>
      <w:r w:rsidRPr="0099764A">
        <w:t>проводится</w:t>
      </w:r>
      <w:proofErr w:type="gramEnd"/>
      <w:r w:rsidRPr="0099764A">
        <w:t xml:space="preserve"> для: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обучающихся образовательных организаций, осваивающих образовательные программы основного общего образования в очной, очно-заочной или заочной формах (далее – обучающиеся);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лиц, осваивающих образовательные программы основного общего образования в форме семейного образования, либо лиц, обучавшихся по не имеющим государственной аккредитации образовательным программам основного общего образования и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экстерны). </w:t>
      </w:r>
    </w:p>
    <w:p w:rsidR="0099764A" w:rsidRPr="0099764A" w:rsidRDefault="0099764A" w:rsidP="0099764A">
      <w:pPr>
        <w:pStyle w:val="Default"/>
        <w:spacing w:after="36"/>
        <w:jc w:val="both"/>
      </w:pPr>
      <w:r w:rsidRPr="0099764A">
        <w:t xml:space="preserve">2. Итоговое собеседование проводится в основную дату (во вторую среду февраля (11 февраля 2026 года)), в дополнительные даты (во вторую рабочую среду марта (11 марта 2026 года) и третий понедельник апреля (20 апреля 2026 года)).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3. Для участия в итоговом собеседовании заявление подается не позднее чем за две недели до начала проведения итогового собеседования: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обучающимися - в образовательные организации, в которых указанные лица осваивают образовательные программы основного общего образования;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экстернами – в образовательные организации, выбранные экстернами для прохождения ГИА. </w:t>
      </w:r>
    </w:p>
    <w:p w:rsidR="0099764A" w:rsidRPr="0099764A" w:rsidRDefault="0099764A" w:rsidP="0099764A">
      <w:pPr>
        <w:pStyle w:val="Default"/>
        <w:spacing w:after="36"/>
        <w:jc w:val="both"/>
      </w:pPr>
      <w:r w:rsidRPr="0099764A">
        <w:t xml:space="preserve">4. 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местах проведения итогового собеседования, определенных министерством образования Саратовской области (далее – места проведения итогового собеседования). </w:t>
      </w:r>
    </w:p>
    <w:p w:rsidR="0099764A" w:rsidRPr="0099764A" w:rsidRDefault="0099764A" w:rsidP="0099764A">
      <w:pPr>
        <w:pStyle w:val="Default"/>
        <w:spacing w:after="36"/>
        <w:jc w:val="both"/>
      </w:pPr>
      <w:r w:rsidRPr="0099764A">
        <w:t xml:space="preserve">5. Места проведения итогового собеседования оборудуются средствами видеонаблюдения в режиме </w:t>
      </w:r>
      <w:proofErr w:type="spellStart"/>
      <w:r w:rsidRPr="0099764A">
        <w:t>оффлайн</w:t>
      </w:r>
      <w:proofErr w:type="spellEnd"/>
      <w:r w:rsidRPr="0099764A">
        <w:t xml:space="preserve">. Итоговое собеседование начинается в 9.00 по местному времени. </w:t>
      </w:r>
    </w:p>
    <w:p w:rsidR="0099764A" w:rsidRPr="0099764A" w:rsidRDefault="0099764A" w:rsidP="0099764A">
      <w:pPr>
        <w:pStyle w:val="Default"/>
        <w:jc w:val="both"/>
      </w:pPr>
      <w:r w:rsidRPr="0099764A">
        <w:t xml:space="preserve">6. Рекомендуется взять с собой на итоговое собеседование только необходимые вещи: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документ, удостоверяющий личность;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>ручку (</w:t>
      </w:r>
      <w:proofErr w:type="spellStart"/>
      <w:r w:rsidRPr="0099764A">
        <w:rPr>
          <w:rFonts w:cstheme="minorBidi"/>
          <w:color w:val="auto"/>
        </w:rPr>
        <w:t>гелевую</w:t>
      </w:r>
      <w:proofErr w:type="spellEnd"/>
      <w:r w:rsidRPr="0099764A">
        <w:rPr>
          <w:rFonts w:cstheme="minorBidi"/>
          <w:color w:val="auto"/>
        </w:rPr>
        <w:t xml:space="preserve"> или капиллярную с чернилами черного цвета);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специальные технические средства (для участников с ограниченными возможностями здоровья, детей-инвалидов, инвалидов (при необходимости)).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Иные личные вещи участники обязаны оставить в специально выделенном помещении для хранения личных вещей участников в месте проведения итогового собеседования. </w:t>
      </w:r>
    </w:p>
    <w:p w:rsidR="0099764A" w:rsidRPr="0099764A" w:rsidRDefault="0099764A" w:rsidP="0099764A">
      <w:pPr>
        <w:pStyle w:val="Default"/>
        <w:spacing w:after="36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7. Продолжительность выполнения заданий итогового собеседования приблизительно составляет 15-16 минут. </w:t>
      </w:r>
    </w:p>
    <w:p w:rsidR="0099764A" w:rsidRPr="0099764A" w:rsidRDefault="0099764A" w:rsidP="0099764A">
      <w:pPr>
        <w:pStyle w:val="Default"/>
        <w:spacing w:after="36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8. Для участников итогового собеседования с ограниченными возможностями здоровья, детей-инвалидов и инвалидов продолжительность выполнения заданий итогового собеседования увеличивается на 30 минут. </w:t>
      </w:r>
    </w:p>
    <w:p w:rsidR="0099764A" w:rsidRPr="0099764A" w:rsidRDefault="0099764A" w:rsidP="0099764A">
      <w:pPr>
        <w:pStyle w:val="Default"/>
        <w:spacing w:after="36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9. 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10. В случае если участник итогового собеседования по состоянию здоровья или другим объективным причинам не может завершить выполнение заданий итогового собеседования, он может покинуть аудиторию проведения или аудиторию ожидания итогового собеседования.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Участники итогового собеседования, досрочно завершившие выполнение итогового собеседования в аудитории проведения итогового собеседования, сдают материалы, используемые на итоговом собеседовании, и покидают место проведения итогового собеседования, не дожидаясь окончания итогового собеседования.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lastRenderedPageBreak/>
        <w:t xml:space="preserve">11. К итоговому собеседованию в дополнительные даты в текущем учебном году (во вторую рабочую среду марта и первый понедельник апреля) допускаются участники итогового собеседования: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получившие по итоговому собеседованию неудовлетворительный результат («незачет»);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удаленные с итогового собеседования за нарушение требований, установленных пунктом 22 Порядка;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не явившиеся на итоговое собеседование по уважительным причинам (болезнь или иные обстоятельства, подтвержденные документально);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не завершившие итоговое собеседование по уважительным причинам (болезнь или иные обстоятельства, подтвержденные документально).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Участники итогового собеседования допускаются к итоговому собеседованию в дополнительные даты в текущем учебном году решением педагогического совета.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12. Обучающиеся, получившие по итоговому собеседованию неудовлетворительный результат («незачет»), могут быть повторно допущены к участию в итоговом собеседовании, но не более двух раз и только в дополнительные даты, установленные Порядком. </w:t>
      </w:r>
    </w:p>
    <w:p w:rsidR="0099764A" w:rsidRPr="0099764A" w:rsidRDefault="0099764A" w:rsidP="0099764A">
      <w:pPr>
        <w:pStyle w:val="Default"/>
        <w:spacing w:after="36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13. 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собеседования, сформированной министерством образования Саратовской области на региональном уровне.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14. Заявление на повторную проверку итогового собеседования подается в государственное автономное учреждение Саратовской области «Региональный центр оценки качества образования» не позднее двух рабочих дней со дня ознакомления с результатами итогового собеседования.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Результат итогового собеседования как допуск к ГИА - бессрочен.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С Памяткой о порядке проведения итогового собеседования по русскому языку ознакомлен (-а):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Участник итогового собеседования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>__________________</w:t>
      </w:r>
      <w:proofErr w:type="gramStart"/>
      <w:r w:rsidRPr="0099764A">
        <w:rPr>
          <w:rFonts w:cstheme="minorBidi"/>
          <w:color w:val="auto"/>
        </w:rPr>
        <w:t>_(</w:t>
      </w:r>
      <w:proofErr w:type="gramEnd"/>
      <w:r w:rsidRPr="0099764A">
        <w:rPr>
          <w:rFonts w:cstheme="minorBidi"/>
          <w:color w:val="auto"/>
        </w:rPr>
        <w:t>_____________________) «</w:t>
      </w:r>
      <w:r w:rsidR="00014033">
        <w:rPr>
          <w:rFonts w:cstheme="minorBidi"/>
          <w:color w:val="auto"/>
        </w:rPr>
        <w:t>__</w:t>
      </w:r>
      <w:r w:rsidRPr="0099764A">
        <w:rPr>
          <w:rFonts w:cstheme="minorBidi"/>
          <w:color w:val="auto"/>
        </w:rPr>
        <w:t xml:space="preserve">» </w:t>
      </w:r>
      <w:r w:rsidR="00014033">
        <w:rPr>
          <w:rFonts w:cstheme="minorBidi"/>
          <w:color w:val="auto"/>
        </w:rPr>
        <w:t>___________</w:t>
      </w:r>
      <w:r w:rsidRPr="0099764A">
        <w:rPr>
          <w:rFonts w:cstheme="minorBidi"/>
          <w:color w:val="auto"/>
        </w:rPr>
        <w:t>20</w:t>
      </w:r>
      <w:r w:rsidR="00014033">
        <w:rPr>
          <w:rFonts w:cstheme="minorBidi"/>
          <w:color w:val="auto"/>
        </w:rPr>
        <w:t>_</w:t>
      </w:r>
      <w:r w:rsidRPr="0099764A">
        <w:rPr>
          <w:rFonts w:cstheme="minorBidi"/>
          <w:color w:val="auto"/>
        </w:rPr>
        <w:t xml:space="preserve">г.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 xml:space="preserve">Родитель/законный представитель участника итогового собеседования </w:t>
      </w:r>
    </w:p>
    <w:p w:rsidR="00014033" w:rsidRPr="0099764A" w:rsidRDefault="0099764A" w:rsidP="00014033">
      <w:pPr>
        <w:pStyle w:val="Default"/>
        <w:jc w:val="both"/>
        <w:rPr>
          <w:rFonts w:cstheme="minorBidi"/>
          <w:color w:val="auto"/>
        </w:rPr>
      </w:pPr>
      <w:r w:rsidRPr="0099764A">
        <w:rPr>
          <w:rFonts w:cstheme="minorBidi"/>
          <w:color w:val="auto"/>
        </w:rPr>
        <w:t>__________________</w:t>
      </w:r>
      <w:proofErr w:type="gramStart"/>
      <w:r w:rsidRPr="0099764A">
        <w:rPr>
          <w:rFonts w:cstheme="minorBidi"/>
          <w:color w:val="auto"/>
        </w:rPr>
        <w:t>_(</w:t>
      </w:r>
      <w:proofErr w:type="gramEnd"/>
      <w:r w:rsidRPr="0099764A">
        <w:rPr>
          <w:rFonts w:cstheme="minorBidi"/>
          <w:color w:val="auto"/>
        </w:rPr>
        <w:t xml:space="preserve">_____________________) </w:t>
      </w:r>
      <w:r w:rsidR="00014033" w:rsidRPr="0099764A">
        <w:rPr>
          <w:rFonts w:cstheme="minorBidi"/>
          <w:color w:val="auto"/>
        </w:rPr>
        <w:t>«</w:t>
      </w:r>
      <w:r w:rsidR="00014033">
        <w:rPr>
          <w:rFonts w:cstheme="minorBidi"/>
          <w:color w:val="auto"/>
        </w:rPr>
        <w:t>__</w:t>
      </w:r>
      <w:r w:rsidR="00014033" w:rsidRPr="0099764A">
        <w:rPr>
          <w:rFonts w:cstheme="minorBidi"/>
          <w:color w:val="auto"/>
        </w:rPr>
        <w:t xml:space="preserve">» </w:t>
      </w:r>
      <w:r w:rsidR="00014033">
        <w:rPr>
          <w:rFonts w:cstheme="minorBidi"/>
          <w:color w:val="auto"/>
        </w:rPr>
        <w:t>___________</w:t>
      </w:r>
      <w:r w:rsidR="00014033" w:rsidRPr="0099764A">
        <w:rPr>
          <w:rFonts w:cstheme="minorBidi"/>
          <w:color w:val="auto"/>
        </w:rPr>
        <w:t>20</w:t>
      </w:r>
      <w:r w:rsidR="00014033">
        <w:rPr>
          <w:rFonts w:cstheme="minorBidi"/>
          <w:color w:val="auto"/>
        </w:rPr>
        <w:t>_</w:t>
      </w:r>
      <w:r w:rsidR="00014033" w:rsidRPr="0099764A">
        <w:rPr>
          <w:rFonts w:cstheme="minorBidi"/>
          <w:color w:val="auto"/>
        </w:rPr>
        <w:t xml:space="preserve">г. </w:t>
      </w: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</w:p>
    <w:p w:rsidR="0099764A" w:rsidRPr="0099764A" w:rsidRDefault="0099764A" w:rsidP="0099764A">
      <w:pPr>
        <w:pStyle w:val="Default"/>
        <w:jc w:val="both"/>
        <w:rPr>
          <w:rFonts w:cstheme="minorBidi"/>
          <w:color w:val="auto"/>
        </w:rPr>
      </w:pPr>
      <w:bookmarkStart w:id="0" w:name="_GoBack"/>
      <w:bookmarkEnd w:id="0"/>
    </w:p>
    <w:sectPr w:rsidR="0099764A" w:rsidRPr="0099764A" w:rsidSect="0099764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0"/>
    <w:rsid w:val="00014033"/>
    <w:rsid w:val="006711D0"/>
    <w:rsid w:val="0099764A"/>
    <w:rsid w:val="00BF229B"/>
    <w:rsid w:val="00D4527E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FE3B"/>
  <w15:chartTrackingRefBased/>
  <w15:docId w15:val="{BEBD1BC8-BDA4-438E-8213-972E692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64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cp:lastPrinted>2025-12-29T05:27:00Z</cp:lastPrinted>
  <dcterms:created xsi:type="dcterms:W3CDTF">2025-12-29T05:23:00Z</dcterms:created>
  <dcterms:modified xsi:type="dcterms:W3CDTF">2026-02-27T13:49:00Z</dcterms:modified>
</cp:coreProperties>
</file>